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2337" w:rsidRPr="0044516A" w:rsidRDefault="00992337" w:rsidP="00992337">
      <w:pPr>
        <w:jc w:val="center"/>
        <w:textAlignment w:val="baseline"/>
        <w:rPr>
          <w:rFonts w:ascii="Minion Pro" w:hAnsi="Minion Pro"/>
          <w:b/>
          <w:bCs/>
          <w:bdr w:val="none" w:sz="0" w:space="0" w:color="auto" w:frame="1"/>
        </w:rPr>
      </w:pPr>
      <w:r w:rsidRPr="0044516A">
        <w:rPr>
          <w:rFonts w:ascii="Minion Pro" w:hAnsi="Minion Pro"/>
          <w:b/>
          <w:bCs/>
          <w:bdr w:val="none" w:sz="0" w:space="0" w:color="auto" w:frame="1"/>
        </w:rPr>
        <w:t xml:space="preserve">OBRAZAC 8. Evidencija o provedbi Intervencije 70.02. Očuvanje bioraznolikosti i okoliša na trajnim travnjacima i oranicama, </w:t>
      </w:r>
    </w:p>
    <w:p w:rsidR="00992337" w:rsidRPr="0044516A" w:rsidRDefault="00992337" w:rsidP="00992337">
      <w:pPr>
        <w:jc w:val="center"/>
        <w:textAlignment w:val="baseline"/>
      </w:pPr>
      <w:r w:rsidRPr="0044516A">
        <w:rPr>
          <w:rFonts w:ascii="Minion Pro" w:hAnsi="Minion Pro"/>
          <w:b/>
          <w:bCs/>
          <w:bdr w:val="none" w:sz="0" w:space="0" w:color="auto" w:frame="1"/>
        </w:rPr>
        <w:t>operacije 70.02.03. Uspostava poljskih traka (PT)</w:t>
      </w:r>
    </w:p>
    <w:p w:rsidR="00992337" w:rsidRPr="0044516A" w:rsidRDefault="00992337" w:rsidP="00992337">
      <w:pPr>
        <w:jc w:val="center"/>
        <w:textAlignment w:val="baseline"/>
      </w:pPr>
      <w:r w:rsidRPr="0044516A">
        <w:rPr>
          <w:rFonts w:ascii="Minion Pro" w:hAnsi="Minion Pro"/>
          <w:i/>
          <w:iCs/>
          <w:bdr w:val="none" w:sz="0" w:space="0" w:color="auto" w:frame="1"/>
        </w:rPr>
        <w:t>(Obrazac evidencije korisnik dostavlja podružnici Agencije za plaćanja najkasnije do 31. prosinca godine</w:t>
      </w:r>
      <w:r w:rsidRPr="0044516A">
        <w:t xml:space="preserve"> </w:t>
      </w:r>
      <w:bookmarkStart w:id="0" w:name="_Hlk172016607"/>
      <w:r w:rsidRPr="0044516A">
        <w:rPr>
          <w:rFonts w:ascii="Minion Pro" w:hAnsi="Minion Pro"/>
          <w:i/>
          <w:iCs/>
          <w:bdr w:val="none" w:sz="0" w:space="0" w:color="auto" w:frame="1"/>
        </w:rPr>
        <w:t>zahtjeva</w:t>
      </w:r>
      <w:bookmarkEnd w:id="0"/>
      <w:r w:rsidRPr="0044516A">
        <w:rPr>
          <w:rFonts w:ascii="Minion Pro" w:hAnsi="Minion Pro"/>
          <w:i/>
          <w:iCs/>
          <w:bdr w:val="none" w:sz="0" w:space="0" w:color="auto" w:frame="1"/>
        </w:rPr>
        <w:t>)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50"/>
      </w:tblGrid>
      <w:tr w:rsidR="00992337" w:rsidRPr="0044516A" w:rsidTr="00F348FB">
        <w:tc>
          <w:tcPr>
            <w:tcW w:w="5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992337" w:rsidRPr="0044516A" w:rsidRDefault="00992337" w:rsidP="00F348FB">
            <w:pPr>
              <w:jc w:val="center"/>
              <w:textAlignment w:val="baseline"/>
              <w:rPr>
                <w:sz w:val="18"/>
                <w:szCs w:val="18"/>
                <w:bdr w:val="none" w:sz="0" w:space="0" w:color="auto" w:frame="1"/>
              </w:rPr>
            </w:pPr>
            <w:r w:rsidRPr="0044516A">
              <w:rPr>
                <w:sz w:val="18"/>
                <w:szCs w:val="18"/>
                <w:bdr w:val="none" w:sz="0" w:space="0" w:color="auto" w:frame="1"/>
              </w:rPr>
              <w:t>EVIDENCIJA O PROVEDBI OBVEZA ZA OPERACIJU</w:t>
            </w:r>
          </w:p>
          <w:p w:rsidR="00992337" w:rsidRPr="0044516A" w:rsidRDefault="00992337" w:rsidP="00F348FB">
            <w:pPr>
              <w:jc w:val="center"/>
              <w:textAlignment w:val="baseline"/>
              <w:rPr>
                <w:sz w:val="16"/>
                <w:szCs w:val="16"/>
                <w:bdr w:val="none" w:sz="0" w:space="0" w:color="auto" w:frame="1"/>
              </w:rPr>
            </w:pPr>
            <w:r w:rsidRPr="0044516A">
              <w:rPr>
                <w:sz w:val="18"/>
                <w:szCs w:val="18"/>
                <w:bdr w:val="none" w:sz="0" w:space="0" w:color="auto" w:frame="1"/>
              </w:rPr>
              <w:t>70.02.03. Uspostava poljskih traka</w:t>
            </w:r>
          </w:p>
        </w:tc>
      </w:tr>
    </w:tbl>
    <w:p w:rsidR="00992337" w:rsidRPr="0044516A" w:rsidRDefault="00992337" w:rsidP="00992337">
      <w:pPr>
        <w:textAlignment w:val="baseline"/>
        <w:rPr>
          <w:rFonts w:ascii="Minion Pro" w:hAnsi="Minion Pro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00"/>
        <w:gridCol w:w="1053"/>
        <w:gridCol w:w="86"/>
        <w:gridCol w:w="1766"/>
        <w:gridCol w:w="1545"/>
      </w:tblGrid>
      <w:tr w:rsidR="00992337" w:rsidRPr="0044516A" w:rsidTr="00F348FB"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992337" w:rsidRPr="0044516A" w:rsidRDefault="00992337" w:rsidP="00F348FB">
            <w:pPr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  <w:bdr w:val="none" w:sz="0" w:space="0" w:color="auto" w:frame="1"/>
              </w:rPr>
              <w:t>1. DIO – OPĆI PODACI ZA OPERACIJU 70.02.03. Uspostava poljskih traka</w:t>
            </w:r>
          </w:p>
        </w:tc>
      </w:tr>
      <w:tr w:rsidR="00992337" w:rsidRPr="0044516A" w:rsidTr="00F348FB">
        <w:tc>
          <w:tcPr>
            <w:tcW w:w="28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992337" w:rsidRPr="0044516A" w:rsidRDefault="00992337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NAZIV PG I ODGOVORNE OSOBE</w:t>
            </w:r>
          </w:p>
        </w:tc>
        <w:tc>
          <w:tcPr>
            <w:tcW w:w="2129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992337" w:rsidRPr="0044516A" w:rsidRDefault="00992337" w:rsidP="00F348FB">
            <w:pPr>
              <w:rPr>
                <w:rFonts w:ascii="Minion Pro" w:hAnsi="Minion Pro"/>
                <w:sz w:val="18"/>
                <w:szCs w:val="18"/>
              </w:rPr>
            </w:pPr>
          </w:p>
        </w:tc>
      </w:tr>
      <w:tr w:rsidR="00992337" w:rsidRPr="0044516A" w:rsidTr="00F348FB">
        <w:tc>
          <w:tcPr>
            <w:tcW w:w="3416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992337" w:rsidRPr="0044516A" w:rsidRDefault="00992337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OIB:</w:t>
            </w:r>
          </w:p>
        </w:tc>
        <w:tc>
          <w:tcPr>
            <w:tcW w:w="158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992337" w:rsidRPr="0044516A" w:rsidRDefault="00992337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MIBPG:</w:t>
            </w:r>
          </w:p>
        </w:tc>
      </w:tr>
      <w:tr w:rsidR="00992337" w:rsidRPr="0044516A" w:rsidTr="00F348FB">
        <w:tc>
          <w:tcPr>
            <w:tcW w:w="28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992337" w:rsidRPr="0044516A" w:rsidRDefault="00992337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SJEDIŠTE PG</w:t>
            </w:r>
          </w:p>
        </w:tc>
        <w:tc>
          <w:tcPr>
            <w:tcW w:w="2129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992337" w:rsidRPr="0044516A" w:rsidRDefault="00992337" w:rsidP="00F348FB">
            <w:pPr>
              <w:rPr>
                <w:rFonts w:ascii="Minion Pro" w:hAnsi="Minion Pro"/>
                <w:sz w:val="18"/>
                <w:szCs w:val="18"/>
              </w:rPr>
            </w:pPr>
          </w:p>
        </w:tc>
      </w:tr>
      <w:tr w:rsidR="00992337" w:rsidRPr="0044516A" w:rsidTr="00F348FB">
        <w:tc>
          <w:tcPr>
            <w:tcW w:w="28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992337" w:rsidRPr="0044516A" w:rsidRDefault="00992337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GODINA ULASKA U SUSTAV POTPORE</w:t>
            </w:r>
          </w:p>
        </w:tc>
        <w:tc>
          <w:tcPr>
            <w:tcW w:w="5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992337" w:rsidRPr="0044516A" w:rsidRDefault="00992337" w:rsidP="00F348FB">
            <w:pPr>
              <w:rPr>
                <w:rFonts w:ascii="Minion Pro" w:hAnsi="Minion Pro"/>
                <w:sz w:val="18"/>
                <w:szCs w:val="18"/>
              </w:rPr>
            </w:pPr>
          </w:p>
        </w:tc>
        <w:tc>
          <w:tcPr>
            <w:tcW w:w="88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992337" w:rsidRPr="0044516A" w:rsidRDefault="00992337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GODINA ZA KOJU SE VODI EVIDENCIJA</w:t>
            </w:r>
          </w:p>
        </w:tc>
        <w:tc>
          <w:tcPr>
            <w:tcW w:w="7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992337" w:rsidRPr="0044516A" w:rsidRDefault="00992337" w:rsidP="00F348FB">
            <w:pPr>
              <w:rPr>
                <w:rFonts w:ascii="Minion Pro" w:hAnsi="Minion Pro"/>
                <w:sz w:val="18"/>
                <w:szCs w:val="18"/>
              </w:rPr>
            </w:pPr>
          </w:p>
        </w:tc>
      </w:tr>
    </w:tbl>
    <w:p w:rsidR="00992337" w:rsidRPr="0044516A" w:rsidRDefault="00992337" w:rsidP="00992337">
      <w:pPr>
        <w:textAlignment w:val="baseline"/>
        <w:rPr>
          <w:rFonts w:ascii="Minion Pro" w:hAnsi="Minion Pro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1"/>
        <w:gridCol w:w="1012"/>
        <w:gridCol w:w="1977"/>
        <w:gridCol w:w="4268"/>
        <w:gridCol w:w="2502"/>
      </w:tblGrid>
      <w:tr w:rsidR="00992337" w:rsidRPr="0044516A" w:rsidTr="00F348FB"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992337" w:rsidRPr="0044516A" w:rsidRDefault="00992337" w:rsidP="00F348FB">
            <w:pPr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  <w:bdr w:val="none" w:sz="0" w:space="0" w:color="auto" w:frame="1"/>
              </w:rPr>
              <w:t>2. DIO – POPIS ARKOD PARCELA ZA OPERACIJU 70.02.03. Uspostava poljskih traka</w:t>
            </w:r>
          </w:p>
        </w:tc>
      </w:tr>
      <w:tr w:rsidR="00992337" w:rsidRPr="0044516A" w:rsidTr="00F348FB">
        <w:tc>
          <w:tcPr>
            <w:tcW w:w="3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992337" w:rsidRPr="0044516A" w:rsidRDefault="00992337" w:rsidP="00F348FB">
            <w:pPr>
              <w:jc w:val="center"/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r.b.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992337" w:rsidRPr="0044516A" w:rsidRDefault="00992337" w:rsidP="00F348FB">
            <w:pPr>
              <w:jc w:val="center"/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ARKOD ID</w:t>
            </w:r>
          </w:p>
        </w:tc>
        <w:tc>
          <w:tcPr>
            <w:tcW w:w="9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992337" w:rsidRPr="0044516A" w:rsidRDefault="00992337" w:rsidP="00F348FB">
            <w:pPr>
              <w:jc w:val="center"/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površina</w:t>
            </w:r>
          </w:p>
        </w:tc>
        <w:tc>
          <w:tcPr>
            <w:tcW w:w="20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992337" w:rsidRPr="0044516A" w:rsidRDefault="00992337" w:rsidP="00F348FB">
            <w:pPr>
              <w:jc w:val="center"/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domaće ime</w:t>
            </w:r>
          </w:p>
        </w:tc>
        <w:tc>
          <w:tcPr>
            <w:tcW w:w="11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992337" w:rsidRPr="0044516A" w:rsidRDefault="00992337" w:rsidP="00F348FB">
            <w:pPr>
              <w:jc w:val="center"/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kultura</w:t>
            </w:r>
          </w:p>
        </w:tc>
      </w:tr>
      <w:tr w:rsidR="00992337" w:rsidRPr="0044516A" w:rsidTr="00F348FB">
        <w:tc>
          <w:tcPr>
            <w:tcW w:w="3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992337" w:rsidRPr="0044516A" w:rsidRDefault="00992337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992337" w:rsidRPr="0044516A" w:rsidRDefault="00992337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9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992337" w:rsidRPr="0044516A" w:rsidRDefault="00992337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20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992337" w:rsidRPr="0044516A" w:rsidRDefault="00992337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1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992337" w:rsidRPr="0044516A" w:rsidRDefault="00992337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  <w:tr w:rsidR="00992337" w:rsidRPr="0044516A" w:rsidTr="00F348FB">
        <w:tc>
          <w:tcPr>
            <w:tcW w:w="3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992337" w:rsidRPr="0044516A" w:rsidRDefault="00992337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992337" w:rsidRPr="0044516A" w:rsidRDefault="00992337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9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992337" w:rsidRPr="0044516A" w:rsidRDefault="00992337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20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992337" w:rsidRPr="0044516A" w:rsidRDefault="00992337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1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992337" w:rsidRPr="0044516A" w:rsidRDefault="00992337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  <w:tr w:rsidR="00992337" w:rsidRPr="0044516A" w:rsidTr="00F348FB">
        <w:tc>
          <w:tcPr>
            <w:tcW w:w="3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992337" w:rsidRPr="0044516A" w:rsidRDefault="00992337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992337" w:rsidRPr="0044516A" w:rsidRDefault="00992337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9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992337" w:rsidRPr="0044516A" w:rsidRDefault="00992337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20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992337" w:rsidRPr="0044516A" w:rsidRDefault="00992337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1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992337" w:rsidRPr="0044516A" w:rsidRDefault="00992337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  <w:tr w:rsidR="00992337" w:rsidRPr="0044516A" w:rsidTr="00F348FB">
        <w:tc>
          <w:tcPr>
            <w:tcW w:w="3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992337" w:rsidRPr="0044516A" w:rsidRDefault="00992337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992337" w:rsidRPr="0044516A" w:rsidRDefault="00992337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9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992337" w:rsidRPr="0044516A" w:rsidRDefault="00992337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20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992337" w:rsidRPr="0044516A" w:rsidRDefault="00992337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1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992337" w:rsidRPr="0044516A" w:rsidRDefault="00992337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</w:tbl>
    <w:p w:rsidR="00992337" w:rsidRPr="0044516A" w:rsidRDefault="00992337" w:rsidP="00992337">
      <w:pPr>
        <w:textAlignment w:val="baseline"/>
        <w:rPr>
          <w:rFonts w:ascii="Minion Pro" w:hAnsi="Minion Pro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33"/>
        <w:gridCol w:w="2167"/>
        <w:gridCol w:w="991"/>
        <w:gridCol w:w="1267"/>
        <w:gridCol w:w="1020"/>
        <w:gridCol w:w="989"/>
        <w:gridCol w:w="1532"/>
        <w:gridCol w:w="67"/>
        <w:gridCol w:w="1584"/>
      </w:tblGrid>
      <w:tr w:rsidR="00992337" w:rsidRPr="0044516A" w:rsidTr="00F348FB">
        <w:tc>
          <w:tcPr>
            <w:tcW w:w="5000" w:type="pct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992337" w:rsidRPr="0044516A" w:rsidRDefault="00992337" w:rsidP="00F348FB">
            <w:pPr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  <w:bdr w:val="none" w:sz="0" w:space="0" w:color="auto" w:frame="1"/>
              </w:rPr>
              <w:t>3. DIO – PROVEDENE OBVEZE ZA OPERACIJU 70.02.03. Uspostava poljskih traka</w:t>
            </w:r>
          </w:p>
        </w:tc>
      </w:tr>
      <w:tr w:rsidR="00992337" w:rsidRPr="0044516A" w:rsidTr="00F348FB">
        <w:tc>
          <w:tcPr>
            <w:tcW w:w="5000" w:type="pct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992337" w:rsidRPr="0044516A" w:rsidRDefault="00992337" w:rsidP="00F348FB">
            <w:pPr>
              <w:textAlignment w:val="baseline"/>
              <w:rPr>
                <w:sz w:val="18"/>
                <w:szCs w:val="18"/>
                <w:bdr w:val="none" w:sz="0" w:space="0" w:color="auto" w:frame="1"/>
              </w:rPr>
            </w:pPr>
            <w:r w:rsidRPr="0044516A">
              <w:rPr>
                <w:sz w:val="18"/>
                <w:szCs w:val="18"/>
                <w:bdr w:val="none" w:sz="0" w:space="0" w:color="auto" w:frame="1"/>
              </w:rPr>
              <w:t>1. Uspostava cvjetnih traka svake druge godine uz rub parcele širine najmanje 5 m i dužine najmanje 100 m (traka može zauzeti najviše 30 % ARKOD parcele).</w:t>
            </w:r>
          </w:p>
          <w:p w:rsidR="00992337" w:rsidRPr="0044516A" w:rsidRDefault="00992337" w:rsidP="00F348FB">
            <w:pPr>
              <w:textAlignment w:val="baseline"/>
              <w:rPr>
                <w:sz w:val="16"/>
                <w:szCs w:val="16"/>
                <w:bdr w:val="none" w:sz="0" w:space="0" w:color="auto" w:frame="1"/>
              </w:rPr>
            </w:pPr>
            <w:r w:rsidRPr="0044516A">
              <w:rPr>
                <w:sz w:val="18"/>
                <w:szCs w:val="18"/>
                <w:bdr w:val="none" w:sz="0" w:space="0" w:color="auto" w:frame="1"/>
              </w:rPr>
              <w:t>2. Cvjetne trake – sadrže cvjetne vrste iz Tablice 4. ili 4a. Priloga 4. – </w:t>
            </w:r>
            <w:r w:rsidRPr="0044516A">
              <w:rPr>
                <w:b/>
                <w:bCs/>
                <w:sz w:val="18"/>
                <w:szCs w:val="18"/>
                <w:bdr w:val="none" w:sz="0" w:space="0" w:color="auto" w:frame="1"/>
              </w:rPr>
              <w:t>čuvati račune o kupnji kao dokaz, </w:t>
            </w:r>
            <w:r w:rsidRPr="0044516A">
              <w:rPr>
                <w:sz w:val="18"/>
                <w:szCs w:val="18"/>
                <w:bdr w:val="none" w:sz="0" w:space="0" w:color="auto" w:frame="1"/>
              </w:rPr>
              <w:t>moraju se kositi dva puta godišnje, umjesto jedne košnje dozvoljeno je malčiranje; košnju ili malčiranje obaviti u srpnju i nakon cvatnje (od 15. rujna do 15. listopada), mogu se zaorati najranije 1. listopada.</w:t>
            </w:r>
          </w:p>
        </w:tc>
      </w:tr>
      <w:tr w:rsidR="00992337" w:rsidRPr="0044516A" w:rsidTr="00F348FB">
        <w:tc>
          <w:tcPr>
            <w:tcW w:w="3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992337" w:rsidRPr="0044516A" w:rsidRDefault="00992337" w:rsidP="00F348FB">
            <w:pPr>
              <w:jc w:val="center"/>
              <w:rPr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ARKOD ID</w:t>
            </w:r>
          </w:p>
        </w:tc>
        <w:tc>
          <w:tcPr>
            <w:tcW w:w="151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992337" w:rsidRPr="0044516A" w:rsidRDefault="00992337" w:rsidP="00F348FB">
            <w:pPr>
              <w:jc w:val="center"/>
              <w:rPr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kultura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992337" w:rsidRPr="0044516A" w:rsidRDefault="00992337" w:rsidP="00F348FB">
            <w:pPr>
              <w:jc w:val="center"/>
              <w:rPr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datum sjetve cvjetnih traka</w:t>
            </w:r>
          </w:p>
        </w:tc>
        <w:tc>
          <w:tcPr>
            <w:tcW w:w="4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992337" w:rsidRPr="0044516A" w:rsidRDefault="00992337" w:rsidP="00F348FB">
            <w:pPr>
              <w:jc w:val="center"/>
              <w:textAlignment w:val="baseline"/>
              <w:rPr>
                <w:sz w:val="16"/>
                <w:szCs w:val="16"/>
                <w:bdr w:val="none" w:sz="0" w:space="0" w:color="auto" w:frame="1"/>
              </w:rPr>
            </w:pPr>
            <w:r w:rsidRPr="0044516A">
              <w:rPr>
                <w:sz w:val="16"/>
                <w:szCs w:val="16"/>
                <w:bdr w:val="none" w:sz="0" w:space="0" w:color="auto" w:frame="1"/>
              </w:rPr>
              <w:t>širina/dužina</w:t>
            </w:r>
          </w:p>
          <w:p w:rsidR="00992337" w:rsidRPr="0044516A" w:rsidRDefault="00992337" w:rsidP="00F348FB">
            <w:pPr>
              <w:jc w:val="center"/>
              <w:textAlignment w:val="baseline"/>
              <w:rPr>
                <w:sz w:val="16"/>
                <w:szCs w:val="16"/>
                <w:bdr w:val="none" w:sz="0" w:space="0" w:color="auto" w:frame="1"/>
              </w:rPr>
            </w:pPr>
            <w:r w:rsidRPr="0044516A">
              <w:rPr>
                <w:sz w:val="16"/>
                <w:szCs w:val="16"/>
                <w:bdr w:val="none" w:sz="0" w:space="0" w:color="auto" w:frame="1"/>
              </w:rPr>
              <w:t>trake</w:t>
            </w:r>
          </w:p>
        </w:tc>
        <w:tc>
          <w:tcPr>
            <w:tcW w:w="4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992337" w:rsidRPr="0044516A" w:rsidRDefault="00992337" w:rsidP="00F348FB">
            <w:pPr>
              <w:jc w:val="center"/>
              <w:rPr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datum prve košnje/</w:t>
            </w: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br/>
              <w:t>malčiranja</w:t>
            </w:r>
          </w:p>
        </w:tc>
        <w:tc>
          <w:tcPr>
            <w:tcW w:w="76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992337" w:rsidRPr="0044516A" w:rsidRDefault="00992337" w:rsidP="00F348FB">
            <w:pPr>
              <w:jc w:val="center"/>
              <w:rPr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datum druge košnje/malčiranja</w:t>
            </w:r>
          </w:p>
        </w:tc>
        <w:tc>
          <w:tcPr>
            <w:tcW w:w="7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992337" w:rsidRPr="0044516A" w:rsidRDefault="00992337" w:rsidP="00F348FB">
            <w:pPr>
              <w:jc w:val="center"/>
              <w:rPr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datum</w:t>
            </w: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br/>
              <w:t>zaoravanja</w:t>
            </w:r>
          </w:p>
        </w:tc>
      </w:tr>
      <w:tr w:rsidR="00992337" w:rsidRPr="0044516A" w:rsidTr="00F348FB">
        <w:tc>
          <w:tcPr>
            <w:tcW w:w="3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992337" w:rsidRPr="0044516A" w:rsidRDefault="00992337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51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992337" w:rsidRPr="0044516A" w:rsidRDefault="00992337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992337" w:rsidRPr="0044516A" w:rsidRDefault="00992337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4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992337" w:rsidRPr="0044516A" w:rsidRDefault="00992337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4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992337" w:rsidRPr="0044516A" w:rsidRDefault="00992337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76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992337" w:rsidRPr="0044516A" w:rsidRDefault="00992337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7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992337" w:rsidRPr="0044516A" w:rsidRDefault="00992337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  <w:tr w:rsidR="00992337" w:rsidRPr="0044516A" w:rsidTr="00F348FB">
        <w:tc>
          <w:tcPr>
            <w:tcW w:w="3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992337" w:rsidRPr="0044516A" w:rsidRDefault="00992337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51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992337" w:rsidRPr="0044516A" w:rsidRDefault="00992337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992337" w:rsidRPr="0044516A" w:rsidRDefault="00992337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4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992337" w:rsidRPr="0044516A" w:rsidRDefault="00992337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4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992337" w:rsidRPr="0044516A" w:rsidRDefault="00992337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76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992337" w:rsidRPr="0044516A" w:rsidRDefault="00992337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7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992337" w:rsidRPr="0044516A" w:rsidRDefault="00992337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  <w:tr w:rsidR="00992337" w:rsidRPr="0044516A" w:rsidTr="00F348FB">
        <w:tc>
          <w:tcPr>
            <w:tcW w:w="3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992337" w:rsidRPr="0044516A" w:rsidRDefault="00992337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51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992337" w:rsidRPr="0044516A" w:rsidRDefault="00992337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992337" w:rsidRPr="0044516A" w:rsidRDefault="00992337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4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992337" w:rsidRPr="0044516A" w:rsidRDefault="00992337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4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992337" w:rsidRPr="0044516A" w:rsidRDefault="00992337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76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992337" w:rsidRPr="0044516A" w:rsidRDefault="00992337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7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992337" w:rsidRPr="0044516A" w:rsidRDefault="00992337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  <w:tr w:rsidR="00992337" w:rsidRPr="0044516A" w:rsidTr="00F348FB">
        <w:tc>
          <w:tcPr>
            <w:tcW w:w="3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992337" w:rsidRPr="0044516A" w:rsidRDefault="00992337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51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992337" w:rsidRPr="0044516A" w:rsidRDefault="00992337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992337" w:rsidRPr="0044516A" w:rsidRDefault="00992337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4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992337" w:rsidRPr="0044516A" w:rsidRDefault="00992337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4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992337" w:rsidRPr="0044516A" w:rsidRDefault="00992337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76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992337" w:rsidRPr="0044516A" w:rsidRDefault="00992337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7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992337" w:rsidRPr="0044516A" w:rsidRDefault="00992337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  <w:tr w:rsidR="00992337" w:rsidRPr="0044516A" w:rsidTr="00F348FB">
        <w:tc>
          <w:tcPr>
            <w:tcW w:w="5000" w:type="pct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992337" w:rsidRPr="0044516A" w:rsidRDefault="00992337" w:rsidP="00F348FB">
            <w:pPr>
              <w:textAlignment w:val="baseline"/>
              <w:rPr>
                <w:sz w:val="18"/>
                <w:szCs w:val="18"/>
                <w:bdr w:val="none" w:sz="0" w:space="0" w:color="auto" w:frame="1"/>
              </w:rPr>
            </w:pPr>
            <w:r w:rsidRPr="0044516A">
              <w:rPr>
                <w:sz w:val="18"/>
                <w:szCs w:val="18"/>
                <w:bdr w:val="none" w:sz="0" w:space="0" w:color="auto" w:frame="1"/>
              </w:rPr>
              <w:t>3. Uspostava travnih traka uz rub parcele širine najmanje 5 m i dužine najmanje 100 m (traka može zauzeti najviše 30 % ARKOD parcele).</w:t>
            </w:r>
          </w:p>
          <w:p w:rsidR="00992337" w:rsidRPr="0044516A" w:rsidRDefault="00992337" w:rsidP="00F348FB">
            <w:pPr>
              <w:textAlignment w:val="baseline"/>
              <w:rPr>
                <w:sz w:val="16"/>
                <w:szCs w:val="16"/>
                <w:bdr w:val="none" w:sz="0" w:space="0" w:color="auto" w:frame="1"/>
              </w:rPr>
            </w:pPr>
            <w:r w:rsidRPr="0044516A">
              <w:rPr>
                <w:sz w:val="18"/>
                <w:szCs w:val="18"/>
                <w:bdr w:val="none" w:sz="0" w:space="0" w:color="auto" w:frame="1"/>
              </w:rPr>
              <w:t>4. Travne trake – sadrže vrste trava iz Tablice 4b. Priloga 4. – </w:t>
            </w:r>
            <w:r w:rsidRPr="0044516A">
              <w:rPr>
                <w:b/>
                <w:bCs/>
                <w:sz w:val="18"/>
                <w:szCs w:val="18"/>
                <w:bdr w:val="none" w:sz="0" w:space="0" w:color="auto" w:frame="1"/>
              </w:rPr>
              <w:t>čuvati račune o kupnji kao dokaz, </w:t>
            </w:r>
            <w:r w:rsidRPr="0044516A">
              <w:rPr>
                <w:sz w:val="18"/>
                <w:szCs w:val="18"/>
                <w:bdr w:val="none" w:sz="0" w:space="0" w:color="auto" w:frame="1"/>
              </w:rPr>
              <w:t>moraju se kositi dva puta godišnje, prva košnja obavlja se u travnju, druga košnja obavlja se u listopadu.</w:t>
            </w:r>
          </w:p>
        </w:tc>
      </w:tr>
      <w:tr w:rsidR="00992337" w:rsidRPr="0044516A" w:rsidTr="00F348FB">
        <w:tc>
          <w:tcPr>
            <w:tcW w:w="3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992337" w:rsidRPr="0044516A" w:rsidRDefault="00992337" w:rsidP="00F348FB">
            <w:pPr>
              <w:jc w:val="center"/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ARKOD ID</w:t>
            </w:r>
          </w:p>
        </w:tc>
        <w:tc>
          <w:tcPr>
            <w:tcW w:w="10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992337" w:rsidRPr="0044516A" w:rsidRDefault="00992337" w:rsidP="00F348FB">
            <w:pPr>
              <w:jc w:val="center"/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kultura</w:t>
            </w:r>
          </w:p>
        </w:tc>
        <w:tc>
          <w:tcPr>
            <w:tcW w:w="107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992337" w:rsidRPr="0044516A" w:rsidRDefault="00992337" w:rsidP="00F348FB">
            <w:pPr>
              <w:jc w:val="center"/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datum sjetve travnih traka</w:t>
            </w:r>
          </w:p>
        </w:tc>
        <w:tc>
          <w:tcPr>
            <w:tcW w:w="96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992337" w:rsidRPr="0044516A" w:rsidRDefault="00992337" w:rsidP="00F348FB">
            <w:pPr>
              <w:jc w:val="center"/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širina/dužina trake</w:t>
            </w:r>
          </w:p>
        </w:tc>
        <w:tc>
          <w:tcPr>
            <w:tcW w:w="7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992337" w:rsidRPr="0044516A" w:rsidRDefault="00992337" w:rsidP="00F348FB">
            <w:pPr>
              <w:jc w:val="center"/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datum prve košnje</w:t>
            </w:r>
          </w:p>
        </w:tc>
        <w:tc>
          <w:tcPr>
            <w:tcW w:w="79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992337" w:rsidRPr="0044516A" w:rsidRDefault="00992337" w:rsidP="00F348FB">
            <w:pPr>
              <w:jc w:val="center"/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datum druge košnje</w:t>
            </w:r>
          </w:p>
        </w:tc>
      </w:tr>
      <w:tr w:rsidR="00992337" w:rsidRPr="0044516A" w:rsidTr="00F348FB">
        <w:tc>
          <w:tcPr>
            <w:tcW w:w="3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</w:tcPr>
          <w:p w:rsidR="00992337" w:rsidRPr="0044516A" w:rsidRDefault="00992337" w:rsidP="00F348FB">
            <w:pPr>
              <w:jc w:val="center"/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</w:pPr>
          </w:p>
        </w:tc>
        <w:tc>
          <w:tcPr>
            <w:tcW w:w="10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</w:tcPr>
          <w:p w:rsidR="00992337" w:rsidRPr="0044516A" w:rsidRDefault="00992337" w:rsidP="00F348FB">
            <w:pPr>
              <w:jc w:val="center"/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</w:pPr>
          </w:p>
        </w:tc>
        <w:tc>
          <w:tcPr>
            <w:tcW w:w="107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</w:tcPr>
          <w:p w:rsidR="00992337" w:rsidRPr="0044516A" w:rsidRDefault="00992337" w:rsidP="00F348FB">
            <w:pPr>
              <w:jc w:val="center"/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</w:pPr>
          </w:p>
        </w:tc>
        <w:tc>
          <w:tcPr>
            <w:tcW w:w="96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</w:tcPr>
          <w:p w:rsidR="00992337" w:rsidRPr="0044516A" w:rsidRDefault="00992337" w:rsidP="00F348FB">
            <w:pPr>
              <w:jc w:val="center"/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</w:pPr>
          </w:p>
        </w:tc>
        <w:tc>
          <w:tcPr>
            <w:tcW w:w="7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</w:tcPr>
          <w:p w:rsidR="00992337" w:rsidRPr="0044516A" w:rsidRDefault="00992337" w:rsidP="00F348FB">
            <w:pPr>
              <w:jc w:val="center"/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</w:pPr>
          </w:p>
        </w:tc>
        <w:tc>
          <w:tcPr>
            <w:tcW w:w="79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</w:tcPr>
          <w:p w:rsidR="00992337" w:rsidRPr="0044516A" w:rsidRDefault="00992337" w:rsidP="00F348FB">
            <w:pPr>
              <w:jc w:val="center"/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</w:pPr>
          </w:p>
        </w:tc>
      </w:tr>
      <w:tr w:rsidR="00992337" w:rsidRPr="0044516A" w:rsidTr="00F348FB">
        <w:tc>
          <w:tcPr>
            <w:tcW w:w="3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992337" w:rsidRPr="0044516A" w:rsidRDefault="00992337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0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992337" w:rsidRPr="0044516A" w:rsidRDefault="00992337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07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992337" w:rsidRPr="0044516A" w:rsidRDefault="00992337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96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992337" w:rsidRPr="0044516A" w:rsidRDefault="00992337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7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992337" w:rsidRPr="0044516A" w:rsidRDefault="00992337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79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992337" w:rsidRPr="0044516A" w:rsidRDefault="00992337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  <w:tr w:rsidR="00992337" w:rsidRPr="0044516A" w:rsidTr="00F348FB">
        <w:tc>
          <w:tcPr>
            <w:tcW w:w="3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992337" w:rsidRPr="0044516A" w:rsidRDefault="00992337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0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992337" w:rsidRPr="0044516A" w:rsidRDefault="00992337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07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992337" w:rsidRPr="0044516A" w:rsidRDefault="00992337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96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992337" w:rsidRPr="0044516A" w:rsidRDefault="00992337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7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992337" w:rsidRPr="0044516A" w:rsidRDefault="00992337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79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992337" w:rsidRPr="0044516A" w:rsidRDefault="00992337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  <w:tr w:rsidR="00992337" w:rsidRPr="0044516A" w:rsidTr="00F348FB">
        <w:tc>
          <w:tcPr>
            <w:tcW w:w="3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992337" w:rsidRPr="0044516A" w:rsidRDefault="00992337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0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992337" w:rsidRPr="0044516A" w:rsidRDefault="00992337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07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992337" w:rsidRPr="0044516A" w:rsidRDefault="00992337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96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992337" w:rsidRPr="0044516A" w:rsidRDefault="00992337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7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992337" w:rsidRPr="0044516A" w:rsidRDefault="00992337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79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992337" w:rsidRPr="0044516A" w:rsidRDefault="00992337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</w:tbl>
    <w:p w:rsidR="00992337" w:rsidRDefault="00992337">
      <w:bookmarkStart w:id="1" w:name="_GoBack"/>
      <w:bookmarkEnd w:id="1"/>
    </w:p>
    <w:sectPr w:rsidR="0099233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inion Pro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2337"/>
    <w:rsid w:val="009923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B6A27EE-F8A5-4796-817E-A93FB443FD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923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294</Words>
  <Characters>1681</Characters>
  <Application>Microsoft Office Word</Application>
  <DocSecurity>0</DocSecurity>
  <Lines>14</Lines>
  <Paragraphs>3</Paragraphs>
  <ScaleCrop>false</ScaleCrop>
  <Company/>
  <LinksUpToDate>false</LinksUpToDate>
  <CharactersWithSpaces>1972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Suzana Boršić</dc:creator>
  <cp:keywords/>
  <dc:description/>
  <cp:lastModifiedBy>Suzana Boršić</cp:lastModifiedBy>
  <cp:revision>1</cp:revision>
  <dcterms:created xsi:type="dcterms:W3CDTF">2025-12-05T09:05:00Z</dcterms:created>
  <dcterms:modified xsi:type="dcterms:W3CDTF">2025-12-05T09:05:00Z</dcterms:modified>
</cp:coreProperties>
</file>